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79" w:rsidRPr="00950D79" w:rsidRDefault="00950D79" w:rsidP="00950D7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IE"/>
        </w:rPr>
      </w:pPr>
      <w:bookmarkStart w:id="0" w:name="_GoBack"/>
      <w:bookmarkEnd w:id="0"/>
      <w:r w:rsidRPr="00950D79">
        <w:rPr>
          <w:rFonts w:ascii="Times New Roman" w:eastAsia="Times New Roman" w:hAnsi="Times New Roman" w:cs="Times New Roman"/>
          <w:b/>
          <w:bCs/>
          <w:sz w:val="36"/>
          <w:szCs w:val="36"/>
          <w:lang w:eastAsia="en-IE"/>
        </w:rPr>
        <w:t>Information for Suppliers</w:t>
      </w:r>
    </w:p>
    <w:p w:rsidR="0029545F" w:rsidRPr="00950D79" w:rsidRDefault="0029545F" w:rsidP="00950D7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IE"/>
        </w:rPr>
      </w:pPr>
      <w:r w:rsidRPr="00950D79">
        <w:rPr>
          <w:rFonts w:ascii="Times New Roman" w:eastAsia="Times New Roman" w:hAnsi="Times New Roman" w:cs="Times New Roman"/>
          <w:b/>
          <w:bCs/>
          <w:sz w:val="28"/>
          <w:szCs w:val="28"/>
          <w:lang w:eastAsia="en-IE"/>
        </w:rPr>
        <w:t>Prompt Payment Arrangements</w:t>
      </w:r>
    </w:p>
    <w:p w:rsidR="009F26B7" w:rsidRPr="006A6B5F" w:rsidRDefault="00FD56C9" w:rsidP="0095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6A6B5F">
        <w:rPr>
          <w:rFonts w:ascii="Times New Roman" w:eastAsia="Times New Roman" w:hAnsi="Times New Roman" w:cs="Times New Roman"/>
          <w:sz w:val="24"/>
          <w:szCs w:val="24"/>
          <w:lang w:eastAsia="en-IE"/>
        </w:rPr>
        <w:t>In accordance</w:t>
      </w:r>
      <w:r w:rsidR="009F26B7" w:rsidRPr="006A6B5F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with </w:t>
      </w:r>
      <w:r w:rsidRPr="006A6B5F">
        <w:rPr>
          <w:rFonts w:ascii="Times New Roman" w:eastAsia="Times New Roman" w:hAnsi="Times New Roman" w:cs="Times New Roman"/>
          <w:sz w:val="24"/>
          <w:szCs w:val="24"/>
          <w:lang w:eastAsia="en-IE"/>
        </w:rPr>
        <w:t>Government</w:t>
      </w:r>
      <w:r w:rsidR="009F26B7" w:rsidRPr="006A6B5F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decision </w:t>
      </w:r>
      <w:r w:rsidR="0008246D">
        <w:rPr>
          <w:rFonts w:ascii="Times New Roman" w:eastAsia="Times New Roman" w:hAnsi="Times New Roman" w:cs="Times New Roman"/>
          <w:sz w:val="24"/>
          <w:szCs w:val="24"/>
          <w:lang w:eastAsia="en-IE"/>
        </w:rPr>
        <w:t>S29296 of 2 March 2011, t</w:t>
      </w:r>
      <w:r w:rsidRPr="006A6B5F">
        <w:rPr>
          <w:rFonts w:ascii="Times New Roman" w:eastAsia="Times New Roman" w:hAnsi="Times New Roman" w:cs="Times New Roman"/>
          <w:sz w:val="24"/>
          <w:szCs w:val="24"/>
          <w:lang w:eastAsia="en-IE"/>
        </w:rPr>
        <w:t>he Labour Relations Commission is committed to making every effort to pa</w:t>
      </w:r>
      <w:r w:rsidR="00493034" w:rsidRPr="006A6B5F">
        <w:rPr>
          <w:rFonts w:ascii="Times New Roman" w:eastAsia="Times New Roman" w:hAnsi="Times New Roman" w:cs="Times New Roman"/>
          <w:sz w:val="24"/>
          <w:szCs w:val="24"/>
          <w:lang w:eastAsia="en-IE"/>
        </w:rPr>
        <w:t>y</w:t>
      </w:r>
      <w:r w:rsidRPr="006A6B5F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suppliers within 15 days of receipt of a valid invoice. </w:t>
      </w:r>
    </w:p>
    <w:p w:rsidR="00E47967" w:rsidRPr="006A6B5F" w:rsidRDefault="00E47967" w:rsidP="0095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6A6B5F">
        <w:rPr>
          <w:rFonts w:ascii="Times New Roman" w:eastAsia="Times New Roman" w:hAnsi="Times New Roman" w:cs="Times New Roman"/>
          <w:sz w:val="24"/>
          <w:szCs w:val="24"/>
          <w:lang w:eastAsia="en-IE"/>
        </w:rPr>
        <w:t>The 15 day pe</w:t>
      </w:r>
      <w:r w:rsidR="00FD56C9" w:rsidRPr="006A6B5F">
        <w:rPr>
          <w:rFonts w:ascii="Times New Roman" w:eastAsia="Times New Roman" w:hAnsi="Times New Roman" w:cs="Times New Roman"/>
          <w:sz w:val="24"/>
          <w:szCs w:val="24"/>
          <w:lang w:eastAsia="en-IE"/>
        </w:rPr>
        <w:t>riod commences on the day the Labour Relations Commission</w:t>
      </w:r>
      <w:r w:rsidRPr="006A6B5F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date stamps "Received" on a valid</w:t>
      </w:r>
      <w:r w:rsidR="00493034" w:rsidRPr="006A6B5F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invoice in the Accounts</w:t>
      </w:r>
      <w:r w:rsidRPr="006A6B5F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Section.</w:t>
      </w:r>
    </w:p>
    <w:p w:rsidR="00E47967" w:rsidRPr="006A6B5F" w:rsidRDefault="00F71E8E" w:rsidP="00950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A valid invoice must</w:t>
      </w:r>
      <w:r w:rsidR="00874D48" w:rsidRPr="006A6B5F">
        <w:rPr>
          <w:rFonts w:ascii="Times New Roman" w:eastAsia="Times New Roman" w:hAnsi="Times New Roman" w:cs="Times New Roman"/>
          <w:sz w:val="24"/>
          <w:szCs w:val="24"/>
          <w:lang w:eastAsia="en-IE"/>
        </w:rPr>
        <w:t>:</w:t>
      </w:r>
    </w:p>
    <w:p w:rsidR="00493034" w:rsidRPr="006A6B5F" w:rsidRDefault="00E47967" w:rsidP="00950D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6A6B5F">
        <w:rPr>
          <w:rFonts w:ascii="Times New Roman" w:eastAsia="Times New Roman" w:hAnsi="Times New Roman" w:cs="Times New Roman"/>
          <w:sz w:val="24"/>
          <w:szCs w:val="24"/>
          <w:lang w:eastAsia="en-IE"/>
        </w:rPr>
        <w:t>Be addressed to</w:t>
      </w:r>
      <w:r w:rsidR="00493034" w:rsidRPr="006A6B5F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r w:rsidR="00493034" w:rsidRPr="006A6B5F"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 xml:space="preserve">Accounts Section, </w:t>
      </w:r>
      <w:r w:rsidR="0008246D"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 xml:space="preserve">Room 304, </w:t>
      </w:r>
      <w:r w:rsidR="00493034" w:rsidRPr="006A6B5F"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>Labour Relations Commission, Tom Johnson Ho</w:t>
      </w:r>
      <w:r w:rsidR="0008246D"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 xml:space="preserve">use, </w:t>
      </w:r>
      <w:proofErr w:type="spellStart"/>
      <w:r w:rsidR="0008246D"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>Haddington</w:t>
      </w:r>
      <w:proofErr w:type="spellEnd"/>
      <w:r w:rsidR="0008246D"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 xml:space="preserve"> Road, Dublin 4</w:t>
      </w:r>
    </w:p>
    <w:p w:rsidR="00874D48" w:rsidRPr="006A6B5F" w:rsidRDefault="00874D48" w:rsidP="00950D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6A6B5F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Contain the name, address and </w:t>
      </w:r>
      <w:r w:rsidR="009F7627">
        <w:rPr>
          <w:rFonts w:ascii="Times New Roman" w:eastAsia="Times New Roman" w:hAnsi="Times New Roman" w:cs="Times New Roman"/>
          <w:sz w:val="24"/>
          <w:szCs w:val="24"/>
          <w:lang w:eastAsia="en-IE"/>
        </w:rPr>
        <w:t>VAT registration n</w:t>
      </w:r>
      <w:r w:rsidR="006A6B5F" w:rsidRPr="006A6B5F">
        <w:rPr>
          <w:rFonts w:ascii="Times New Roman" w:eastAsia="Times New Roman" w:hAnsi="Times New Roman" w:cs="Times New Roman"/>
          <w:sz w:val="24"/>
          <w:szCs w:val="24"/>
          <w:lang w:eastAsia="en-IE"/>
        </w:rPr>
        <w:t>umber of the supplier</w:t>
      </w:r>
      <w:r w:rsidR="0008246D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in easily legible format</w:t>
      </w:r>
    </w:p>
    <w:p w:rsidR="0008246D" w:rsidRDefault="00874D48" w:rsidP="00950D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6A6B5F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Provide </w:t>
      </w:r>
      <w:r w:rsidR="0008246D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sufficient </w:t>
      </w:r>
      <w:r w:rsidRPr="006A6B5F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details </w:t>
      </w:r>
      <w:r w:rsidR="0008246D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to identify the quantity or nature </w:t>
      </w:r>
      <w:r w:rsidR="00A02013">
        <w:rPr>
          <w:rFonts w:ascii="Times New Roman" w:eastAsia="Times New Roman" w:hAnsi="Times New Roman" w:cs="Times New Roman"/>
          <w:sz w:val="24"/>
          <w:szCs w:val="24"/>
          <w:lang w:eastAsia="en-IE"/>
        </w:rPr>
        <w:t>of the services/goods provided,</w:t>
      </w:r>
      <w:r w:rsidR="0008246D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and, where</w:t>
      </w:r>
      <w:r w:rsidRPr="006A6B5F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appropriate</w:t>
      </w:r>
      <w:r w:rsidR="0008246D">
        <w:rPr>
          <w:rFonts w:ascii="Times New Roman" w:eastAsia="Times New Roman" w:hAnsi="Times New Roman" w:cs="Times New Roman"/>
          <w:sz w:val="24"/>
          <w:szCs w:val="24"/>
          <w:lang w:eastAsia="en-IE"/>
        </w:rPr>
        <w:t>, reference to the relevant ‘staged payment’ term agreed in contract arrangements</w:t>
      </w:r>
      <w:r w:rsidRPr="006A6B5F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</w:p>
    <w:p w:rsidR="00874D48" w:rsidRPr="006A6B5F" w:rsidRDefault="0008246D" w:rsidP="00950D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Include the appropriate </w:t>
      </w:r>
      <w:r w:rsidR="00874D48" w:rsidRPr="006A6B5F">
        <w:rPr>
          <w:rFonts w:ascii="Times New Roman" w:eastAsia="Times New Roman" w:hAnsi="Times New Roman" w:cs="Times New Roman"/>
          <w:sz w:val="24"/>
          <w:szCs w:val="24"/>
          <w:lang w:eastAsia="en-IE"/>
        </w:rPr>
        <w:t>VAT calculation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, including zero rate, where such applies,</w:t>
      </w:r>
      <w:r w:rsidR="00A0201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r w:rsidR="00A02013" w:rsidRPr="006A6B5F">
        <w:rPr>
          <w:rFonts w:ascii="Times New Roman" w:eastAsia="Times New Roman" w:hAnsi="Times New Roman" w:cs="Times New Roman"/>
          <w:sz w:val="24"/>
          <w:szCs w:val="24"/>
          <w:lang w:eastAsia="en-IE"/>
        </w:rPr>
        <w:t>the unit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cost</w:t>
      </w:r>
      <w:r w:rsidR="00A02013" w:rsidRPr="006A6B5F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r w:rsidR="00A0201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and total </w:t>
      </w:r>
      <w:r w:rsidR="00A02013" w:rsidRPr="006A6B5F">
        <w:rPr>
          <w:rFonts w:ascii="Times New Roman" w:eastAsia="Times New Roman" w:hAnsi="Times New Roman" w:cs="Times New Roman"/>
          <w:sz w:val="24"/>
          <w:szCs w:val="24"/>
          <w:lang w:eastAsia="en-IE"/>
        </w:rPr>
        <w:t>cost</w:t>
      </w:r>
    </w:p>
    <w:p w:rsidR="00493034" w:rsidRPr="006A6B5F" w:rsidRDefault="00E47967" w:rsidP="00950D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6A6B5F">
        <w:rPr>
          <w:rFonts w:ascii="Times New Roman" w:eastAsia="Times New Roman" w:hAnsi="Times New Roman" w:cs="Times New Roman"/>
          <w:sz w:val="24"/>
          <w:szCs w:val="24"/>
          <w:lang w:eastAsia="en-IE"/>
        </w:rPr>
        <w:t>Be accompanied by a current valid Tax Cleara</w:t>
      </w:r>
      <w:r w:rsidR="006A6B5F" w:rsidRPr="006A6B5F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nce Certificate, </w:t>
      </w:r>
      <w:r w:rsidR="00493034" w:rsidRPr="006A6B5F">
        <w:rPr>
          <w:rFonts w:ascii="Times New Roman" w:eastAsia="Times New Roman" w:hAnsi="Times New Roman" w:cs="Times New Roman"/>
          <w:sz w:val="24"/>
          <w:szCs w:val="24"/>
          <w:lang w:eastAsia="en-IE"/>
        </w:rPr>
        <w:t>where necessary</w:t>
      </w:r>
      <w:r w:rsidR="0008246D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or when requested</w:t>
      </w:r>
    </w:p>
    <w:p w:rsidR="0058715B" w:rsidRDefault="00493034" w:rsidP="00950D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8715B">
        <w:rPr>
          <w:rFonts w:ascii="Times New Roman" w:eastAsia="Times New Roman" w:hAnsi="Times New Roman" w:cs="Times New Roman"/>
          <w:sz w:val="24"/>
          <w:szCs w:val="24"/>
          <w:lang w:eastAsia="en-IE"/>
        </w:rPr>
        <w:t>Contain any such</w:t>
      </w:r>
      <w:r w:rsidR="0008246D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additional</w:t>
      </w:r>
      <w:r w:rsidRPr="0058715B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information specified to be required by the LRC</w:t>
      </w:r>
      <w:r w:rsidR="009F7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on ordering or procuring the</w:t>
      </w:r>
      <w:r w:rsidR="009F7627" w:rsidRPr="009F7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r w:rsidR="009F7627">
        <w:rPr>
          <w:rFonts w:ascii="Times New Roman" w:eastAsia="Times New Roman" w:hAnsi="Times New Roman" w:cs="Times New Roman"/>
          <w:sz w:val="24"/>
          <w:szCs w:val="24"/>
          <w:lang w:eastAsia="en-IE"/>
        </w:rPr>
        <w:t>services/goods in question</w:t>
      </w:r>
      <w:r w:rsidR="0008246D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</w:p>
    <w:p w:rsidR="00E47967" w:rsidRPr="0058715B" w:rsidRDefault="00E47967" w:rsidP="0095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8715B">
        <w:rPr>
          <w:rFonts w:ascii="Times New Roman" w:eastAsia="Times New Roman" w:hAnsi="Times New Roman" w:cs="Times New Roman"/>
          <w:sz w:val="24"/>
          <w:szCs w:val="24"/>
          <w:lang w:eastAsia="en-IE"/>
        </w:rPr>
        <w:t>Invoices that are not in c</w:t>
      </w:r>
      <w:r w:rsidR="00F71E8E">
        <w:rPr>
          <w:rFonts w:ascii="Times New Roman" w:eastAsia="Times New Roman" w:hAnsi="Times New Roman" w:cs="Times New Roman"/>
          <w:sz w:val="24"/>
          <w:szCs w:val="24"/>
          <w:lang w:eastAsia="en-IE"/>
        </w:rPr>
        <w:t>ompliance with these requirements may</w:t>
      </w:r>
      <w:r w:rsidRPr="0058715B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be deemed invalid and </w:t>
      </w:r>
      <w:r w:rsidR="00F71E8E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may be </w:t>
      </w:r>
      <w:r w:rsidRPr="0058715B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returned to the </w:t>
      </w:r>
      <w:r w:rsidR="00F71E8E">
        <w:rPr>
          <w:rFonts w:ascii="Times New Roman" w:eastAsia="Times New Roman" w:hAnsi="Times New Roman" w:cs="Times New Roman"/>
          <w:sz w:val="24"/>
          <w:szCs w:val="24"/>
          <w:lang w:eastAsia="en-IE"/>
        </w:rPr>
        <w:t>supplier to be rectified</w:t>
      </w:r>
      <w:r w:rsidRPr="0058715B">
        <w:rPr>
          <w:rFonts w:ascii="Times New Roman" w:eastAsia="Times New Roman" w:hAnsi="Times New Roman" w:cs="Times New Roman"/>
          <w:sz w:val="24"/>
          <w:szCs w:val="24"/>
          <w:lang w:eastAsia="en-IE"/>
        </w:rPr>
        <w:t>. P</w:t>
      </w:r>
      <w:r w:rsidR="00F71E8E">
        <w:rPr>
          <w:rFonts w:ascii="Times New Roman" w:eastAsia="Times New Roman" w:hAnsi="Times New Roman" w:cs="Times New Roman"/>
          <w:sz w:val="24"/>
          <w:szCs w:val="24"/>
          <w:lang w:eastAsia="en-IE"/>
        </w:rPr>
        <w:t>rompt p</w:t>
      </w:r>
      <w:r w:rsidRPr="0058715B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ayment will be </w:t>
      </w:r>
      <w:r w:rsidR="00F71E8E">
        <w:rPr>
          <w:rFonts w:ascii="Times New Roman" w:eastAsia="Times New Roman" w:hAnsi="Times New Roman" w:cs="Times New Roman"/>
          <w:sz w:val="24"/>
          <w:szCs w:val="24"/>
          <w:lang w:eastAsia="en-IE"/>
        </w:rPr>
        <w:t>contingent upon confirmation that goods / services have been received in accordance with orders or agreements and adherence to the points set out above.</w:t>
      </w:r>
    </w:p>
    <w:p w:rsidR="00950D79" w:rsidRDefault="00E47967" w:rsidP="00950D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  <w:r w:rsidRPr="006A6B5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Queries / Disputes</w:t>
      </w:r>
    </w:p>
    <w:p w:rsidR="00E47967" w:rsidRPr="00950D79" w:rsidRDefault="00140785" w:rsidP="0095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If an invoice is in dispute, </w:t>
      </w:r>
      <w:r w:rsidR="00F71E8E">
        <w:rPr>
          <w:rFonts w:ascii="Times New Roman" w:eastAsia="Times New Roman" w:hAnsi="Times New Roman" w:cs="Times New Roman"/>
          <w:sz w:val="24"/>
          <w:szCs w:val="24"/>
          <w:lang w:eastAsia="en-IE"/>
        </w:rPr>
        <w:t>t</w:t>
      </w:r>
      <w:r w:rsidR="00FB0EE2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he </w:t>
      </w:r>
      <w:r w:rsidR="00FB0EE2" w:rsidRPr="006A6B5F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Labour Relations Commission </w:t>
      </w:r>
      <w:r w:rsidR="00E47967" w:rsidRPr="006A6B5F">
        <w:rPr>
          <w:rFonts w:ascii="Times New Roman" w:eastAsia="Times New Roman" w:hAnsi="Times New Roman" w:cs="Times New Roman"/>
          <w:sz w:val="24"/>
          <w:szCs w:val="24"/>
          <w:lang w:eastAsia="en-IE"/>
        </w:rPr>
        <w:t>will</w:t>
      </w:r>
      <w:r w:rsidR="00F71E8E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inform the supplier</w:t>
      </w:r>
      <w:r w:rsidR="00E47967" w:rsidRPr="006A6B5F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as soon as possible</w:t>
      </w:r>
      <w:r w:rsidR="00E47967" w:rsidRPr="006A6B5F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and will work with the supplier concerned</w:t>
      </w:r>
      <w:r w:rsidR="00E47967" w:rsidRPr="006A6B5F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to resolve such queries / disputes within 10 calendar 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days. The resolution of a dispute</w:t>
      </w:r>
      <w:r w:rsidR="00E47967" w:rsidRPr="006A6B5F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will be a matter for the supplier and</w:t>
      </w:r>
      <w:r w:rsidR="00E721BA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the</w:t>
      </w:r>
      <w:r w:rsidR="00FB0EE2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appropriate staff member in the </w:t>
      </w:r>
      <w:r w:rsidR="00FB0EE2" w:rsidRPr="006A6B5F">
        <w:rPr>
          <w:rFonts w:ascii="Times New Roman" w:eastAsia="Times New Roman" w:hAnsi="Times New Roman" w:cs="Times New Roman"/>
          <w:sz w:val="24"/>
          <w:szCs w:val="24"/>
          <w:lang w:eastAsia="en-IE"/>
        </w:rPr>
        <w:t>Labour Relations Commission</w:t>
      </w:r>
      <w:r w:rsidR="00E721BA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S</w:t>
      </w:r>
      <w:r w:rsidR="006A2E90">
        <w:rPr>
          <w:rFonts w:ascii="Times New Roman" w:eastAsia="Times New Roman" w:hAnsi="Times New Roman" w:cs="Times New Roman"/>
          <w:sz w:val="24"/>
          <w:szCs w:val="24"/>
          <w:lang w:eastAsia="en-IE"/>
        </w:rPr>
        <w:t>upplier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s should have arrangements in place that provides the necessary information which identifies</w:t>
      </w:r>
      <w:r w:rsidR="006A2E90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the correct contact</w:t>
      </w:r>
      <w:r w:rsidR="00F71E8E">
        <w:rPr>
          <w:rFonts w:ascii="Times New Roman" w:eastAsia="Times New Roman" w:hAnsi="Times New Roman" w:cs="Times New Roman"/>
          <w:sz w:val="24"/>
          <w:szCs w:val="24"/>
          <w:lang w:eastAsia="en-I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r w:rsidR="00F71E8E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in their organisation, 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for the </w:t>
      </w:r>
      <w:r w:rsidR="006A2E90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resolution 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of such matters</w:t>
      </w:r>
      <w:r w:rsidR="006A2E90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. </w:t>
      </w:r>
    </w:p>
    <w:p w:rsidR="00140785" w:rsidRPr="006A6B5F" w:rsidRDefault="00140785" w:rsidP="0095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Queries can be directed to the Accounts Section </w:t>
      </w:r>
      <w:r w:rsidR="00A306C0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of the Corporate Services Division 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at the address above, by e-mail at </w:t>
      </w:r>
      <w:hyperlink r:id="rId6" w:history="1">
        <w:r w:rsidRPr="00780D0C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IE"/>
          </w:rPr>
          <w:t>accounts@lrc.ie</w:t>
        </w:r>
      </w:hyperlink>
      <w:r w:rsidR="00052E4D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or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by phone on 01 613 6785 or 01 613 6791.</w:t>
      </w:r>
    </w:p>
    <w:p w:rsidR="00950D79" w:rsidRPr="00950D79" w:rsidRDefault="00F71E8E" w:rsidP="0095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Prompt Payments Information</w:t>
      </w:r>
    </w:p>
    <w:p w:rsidR="00E47967" w:rsidRPr="00950D79" w:rsidRDefault="00E721BA" w:rsidP="0095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The </w:t>
      </w:r>
      <w:r w:rsidRPr="006A6B5F">
        <w:rPr>
          <w:rFonts w:ascii="Times New Roman" w:eastAsia="Times New Roman" w:hAnsi="Times New Roman" w:cs="Times New Roman"/>
          <w:sz w:val="24"/>
          <w:szCs w:val="24"/>
          <w:lang w:eastAsia="en-IE"/>
        </w:rPr>
        <w:t>Labour Relations Commission</w:t>
      </w:r>
      <w:r w:rsidR="00E47967" w:rsidRPr="006A6B5F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will </w:t>
      </w:r>
      <w:r w:rsidR="00F71E8E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publish relevant information </w:t>
      </w:r>
      <w:r w:rsidR="00E47967" w:rsidRPr="006A6B5F">
        <w:rPr>
          <w:rFonts w:ascii="Times New Roman" w:eastAsia="Times New Roman" w:hAnsi="Times New Roman" w:cs="Times New Roman"/>
          <w:sz w:val="24"/>
          <w:szCs w:val="24"/>
          <w:lang w:eastAsia="en-IE"/>
        </w:rPr>
        <w:t>in this section of the website on the implementation of</w:t>
      </w:r>
      <w:r w:rsidR="00F71E8E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the 15-day Prompt Payments arrangements</w:t>
      </w:r>
      <w:r w:rsidR="00950D79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  <w:r w:rsidR="00E47967" w:rsidRPr="006A6B5F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</w:p>
    <w:sectPr w:rsidR="00E47967" w:rsidRPr="00950D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504BC"/>
    <w:multiLevelType w:val="multilevel"/>
    <w:tmpl w:val="C23E6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D56079"/>
    <w:multiLevelType w:val="multilevel"/>
    <w:tmpl w:val="A76C5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67"/>
    <w:rsid w:val="00052E4D"/>
    <w:rsid w:val="0008246D"/>
    <w:rsid w:val="00122BD2"/>
    <w:rsid w:val="00140785"/>
    <w:rsid w:val="002368E5"/>
    <w:rsid w:val="0029545F"/>
    <w:rsid w:val="00493034"/>
    <w:rsid w:val="00505ADC"/>
    <w:rsid w:val="0058715B"/>
    <w:rsid w:val="005A6FC0"/>
    <w:rsid w:val="006A2E90"/>
    <w:rsid w:val="006A6B5F"/>
    <w:rsid w:val="007634C0"/>
    <w:rsid w:val="00874D48"/>
    <w:rsid w:val="00950D79"/>
    <w:rsid w:val="00983568"/>
    <w:rsid w:val="009F26B7"/>
    <w:rsid w:val="009F7627"/>
    <w:rsid w:val="00A02013"/>
    <w:rsid w:val="00A306C0"/>
    <w:rsid w:val="00A4400E"/>
    <w:rsid w:val="00E47967"/>
    <w:rsid w:val="00E64FDC"/>
    <w:rsid w:val="00E721BA"/>
    <w:rsid w:val="00F71E8E"/>
    <w:rsid w:val="00FB0EE2"/>
    <w:rsid w:val="00FD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479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Heading3">
    <w:name w:val="heading 3"/>
    <w:basedOn w:val="Normal"/>
    <w:link w:val="Heading3Char"/>
    <w:uiPriority w:val="9"/>
    <w:qFormat/>
    <w:rsid w:val="00E479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7967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E47967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styleId="Hyperlink">
    <w:name w:val="Hyperlink"/>
    <w:basedOn w:val="DefaultParagraphFont"/>
    <w:uiPriority w:val="99"/>
    <w:unhideWhenUsed/>
    <w:rsid w:val="00E479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47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E4796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479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Heading3">
    <w:name w:val="heading 3"/>
    <w:basedOn w:val="Normal"/>
    <w:link w:val="Heading3Char"/>
    <w:uiPriority w:val="9"/>
    <w:qFormat/>
    <w:rsid w:val="00E479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7967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E47967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styleId="Hyperlink">
    <w:name w:val="Hyperlink"/>
    <w:basedOn w:val="DefaultParagraphFont"/>
    <w:uiPriority w:val="99"/>
    <w:unhideWhenUsed/>
    <w:rsid w:val="00E479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47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E4796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4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1409">
                  <w:marLeft w:val="30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7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44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B5D398"/>
                                <w:left w:val="none" w:sz="0" w:space="0" w:color="auto"/>
                                <w:bottom w:val="dashed" w:sz="6" w:space="0" w:color="B5D398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4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9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9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counts@lrc.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Enterprise, Trade and Innovation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Cliona Hickey</dc:creator>
  <cp:keywords/>
  <dc:description/>
  <cp:lastModifiedBy>Richard Hoolan</cp:lastModifiedBy>
  <cp:revision>2</cp:revision>
  <cp:lastPrinted>2011-10-14T08:54:00Z</cp:lastPrinted>
  <dcterms:created xsi:type="dcterms:W3CDTF">2013-10-01T07:33:00Z</dcterms:created>
  <dcterms:modified xsi:type="dcterms:W3CDTF">2013-10-01T07:33:00Z</dcterms:modified>
</cp:coreProperties>
</file>